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0F69" w14:textId="607F64EA" w:rsidR="00484E38" w:rsidRPr="0016633D" w:rsidRDefault="00F56B99" w:rsidP="0016633D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6633D">
        <w:rPr>
          <w:rFonts w:ascii="BIZ UDPゴシック" w:eastAsia="BIZ UDPゴシック" w:hAnsi="BIZ UDPゴシック" w:hint="eastAsia"/>
          <w:sz w:val="32"/>
          <w:szCs w:val="32"/>
        </w:rPr>
        <w:t>令和6年度　越谷市バレーボール連盟　大会登録</w:t>
      </w:r>
      <w:r w:rsidR="0016633D" w:rsidRPr="0016633D">
        <w:rPr>
          <w:rFonts w:ascii="BIZ UDPゴシック" w:eastAsia="BIZ UDPゴシック" w:hAnsi="BIZ UDPゴシック" w:hint="eastAsia"/>
          <w:sz w:val="32"/>
          <w:szCs w:val="32"/>
        </w:rPr>
        <w:t>方法</w:t>
      </w:r>
    </w:p>
    <w:p w14:paraId="094CACEA" w14:textId="77777777" w:rsidR="0016633D" w:rsidRDefault="0016633D" w:rsidP="0016633D">
      <w:pPr>
        <w:jc w:val="left"/>
        <w:rPr>
          <w:rFonts w:ascii="BIZ UDPゴシック" w:eastAsia="BIZ UDPゴシック" w:hAnsi="BIZ UDPゴシック"/>
        </w:rPr>
      </w:pPr>
    </w:p>
    <w:p w14:paraId="40A9943D" w14:textId="7874DBC8" w:rsidR="0016633D" w:rsidRDefault="004A0F5F" w:rsidP="004A0F5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令和6年4月1日</w:t>
      </w:r>
    </w:p>
    <w:p w14:paraId="41BC3BC5" w14:textId="76C7341D" w:rsidR="0016633D" w:rsidRDefault="004A0F5F" w:rsidP="004A0F5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越谷市バレーボール連盟</w:t>
      </w:r>
    </w:p>
    <w:p w14:paraId="522E5184" w14:textId="4E6C8C60" w:rsidR="008C1230" w:rsidRDefault="008C1230" w:rsidP="004A0F5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競技部</w:t>
      </w:r>
    </w:p>
    <w:p w14:paraId="5D840273" w14:textId="77777777" w:rsidR="0016633D" w:rsidRDefault="0016633D" w:rsidP="0016633D">
      <w:pPr>
        <w:jc w:val="left"/>
        <w:rPr>
          <w:rFonts w:ascii="BIZ UDPゴシック" w:eastAsia="BIZ UDPゴシック" w:hAnsi="BIZ UDPゴシック"/>
        </w:rPr>
      </w:pPr>
    </w:p>
    <w:p w14:paraId="4EAB56E9" w14:textId="77777777" w:rsidR="0016633D" w:rsidRDefault="0016633D" w:rsidP="0016633D">
      <w:pPr>
        <w:jc w:val="left"/>
        <w:rPr>
          <w:rFonts w:ascii="BIZ UDPゴシック" w:eastAsia="BIZ UDPゴシック" w:hAnsi="BIZ UDPゴシック"/>
        </w:rPr>
      </w:pPr>
    </w:p>
    <w:p w14:paraId="379509A6" w14:textId="77777777" w:rsidR="000D631C" w:rsidRDefault="008C1230" w:rsidP="008C1230">
      <w:pPr>
        <w:ind w:firstLineChars="400" w:firstLine="773"/>
        <w:jc w:val="left"/>
        <w:rPr>
          <w:rFonts w:ascii="BIZ UDPゴシック" w:hAnsi="BIZ UDPゴシック"/>
        </w:rPr>
      </w:pPr>
      <w:r>
        <w:rPr>
          <w:rFonts w:ascii="BIZ UDPゴシック" w:hAnsi="BIZ UDPゴシック"/>
        </w:rPr>
        <w:t>陽春の候、ますます御健勝のこととお慶び申し上げます。平素は格別のお引き立てをいた</w:t>
      </w:r>
    </w:p>
    <w:p w14:paraId="020E8445" w14:textId="6AFE2993" w:rsidR="0016633D" w:rsidRDefault="008C1230" w:rsidP="000D631C">
      <w:pPr>
        <w:ind w:firstLineChars="300" w:firstLine="580"/>
        <w:jc w:val="left"/>
        <w:rPr>
          <w:rFonts w:ascii="BIZ UDPゴシック" w:hAnsi="BIZ UDPゴシック"/>
        </w:rPr>
      </w:pPr>
      <w:r>
        <w:rPr>
          <w:rFonts w:ascii="BIZ UDPゴシック" w:hAnsi="BIZ UDPゴシック"/>
        </w:rPr>
        <w:t>だき、厚く御礼申し上げます。</w:t>
      </w:r>
      <w:r w:rsidR="000D631C">
        <w:rPr>
          <w:rFonts w:ascii="BIZ UDPゴシック" w:hAnsi="BIZ UDPゴシック" w:hint="eastAsia"/>
        </w:rPr>
        <w:t>本年度も引き続き</w:t>
      </w:r>
      <w:r w:rsidR="00926515">
        <w:rPr>
          <w:rFonts w:ascii="BIZ UDPゴシック" w:hAnsi="BIZ UDPゴシック" w:hint="eastAsia"/>
        </w:rPr>
        <w:t>連盟活動にご協力をお願いいたします。</w:t>
      </w:r>
    </w:p>
    <w:p w14:paraId="62F7D34E" w14:textId="77777777" w:rsidR="00926515" w:rsidRDefault="00926515" w:rsidP="000D631C">
      <w:pPr>
        <w:ind w:firstLineChars="300" w:firstLine="580"/>
        <w:jc w:val="left"/>
        <w:rPr>
          <w:rFonts w:ascii="BIZ UDPゴシック" w:hAnsi="BIZ UDPゴシック"/>
        </w:rPr>
      </w:pPr>
    </w:p>
    <w:p w14:paraId="6B0809CA" w14:textId="77777777" w:rsidR="00575D82" w:rsidRDefault="002E3646" w:rsidP="00575D82">
      <w:pPr>
        <w:ind w:firstLineChars="400" w:firstLine="773"/>
        <w:jc w:val="left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標記の件、本年度より、大会登録をメールにて</w:t>
      </w:r>
      <w:r w:rsidR="001F6857">
        <w:rPr>
          <w:rFonts w:ascii="BIZ UDPゴシック" w:hAnsi="BIZ UDPゴシック" w:hint="eastAsia"/>
        </w:rPr>
        <w:t>チーム及びベンチスタッフ・選手登録を</w:t>
      </w:r>
      <w:r w:rsidR="002A1CB5">
        <w:rPr>
          <w:rFonts w:ascii="BIZ UDPゴシック" w:hAnsi="BIZ UDPゴシック" w:hint="eastAsia"/>
        </w:rPr>
        <w:t>行</w:t>
      </w:r>
    </w:p>
    <w:p w14:paraId="2FAFFEB4" w14:textId="53FB4EBA" w:rsidR="00926515" w:rsidRDefault="002A1CB5" w:rsidP="003A6EA8">
      <w:pPr>
        <w:ind w:firstLineChars="300" w:firstLine="580"/>
        <w:jc w:val="left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います。日本バレーボール協会</w:t>
      </w:r>
      <w:r w:rsidR="00F65452">
        <w:rPr>
          <w:rFonts w:ascii="BIZ UDPゴシック" w:hAnsi="BIZ UDPゴシック" w:hint="eastAsia"/>
        </w:rPr>
        <w:t>様式を使用し</w:t>
      </w:r>
      <w:r w:rsidR="002B3696">
        <w:rPr>
          <w:rFonts w:ascii="BIZ UDPゴシック" w:hAnsi="BIZ UDPゴシック" w:hint="eastAsia"/>
        </w:rPr>
        <w:t>ます。</w:t>
      </w:r>
    </w:p>
    <w:p w14:paraId="7023B53E" w14:textId="69DEC922" w:rsidR="002B3696" w:rsidRDefault="002B3696" w:rsidP="00575D82">
      <w:pPr>
        <w:ind w:firstLineChars="400" w:firstLine="773"/>
        <w:jc w:val="left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家庭婦人</w:t>
      </w:r>
      <w:r>
        <w:rPr>
          <w:rFonts w:ascii="BIZ UDPゴシック" w:hAnsi="BIZ UDPゴシック" w:hint="eastAsia"/>
        </w:rPr>
        <w:t>9</w:t>
      </w:r>
      <w:r>
        <w:rPr>
          <w:rFonts w:ascii="BIZ UDPゴシック" w:hAnsi="BIZ UDPゴシック" w:hint="eastAsia"/>
        </w:rPr>
        <w:t>人制は</w:t>
      </w:r>
      <w:r w:rsidR="000D16D7">
        <w:rPr>
          <w:rFonts w:ascii="BIZ UDPゴシック" w:hAnsi="BIZ UDPゴシック" w:hint="eastAsia"/>
        </w:rPr>
        <w:t>年間登録チーム・選手の中から</w:t>
      </w:r>
      <w:r>
        <w:rPr>
          <w:rFonts w:ascii="BIZ UDPゴシック" w:hAnsi="BIZ UDPゴシック" w:hint="eastAsia"/>
        </w:rPr>
        <w:t>15</w:t>
      </w:r>
      <w:r>
        <w:rPr>
          <w:rFonts w:ascii="BIZ UDPゴシック" w:hAnsi="BIZ UDPゴシック" w:hint="eastAsia"/>
        </w:rPr>
        <w:t>人登録</w:t>
      </w:r>
      <w:r w:rsidR="000D16D7">
        <w:rPr>
          <w:rFonts w:ascii="BIZ UDPゴシック" w:hAnsi="BIZ UDPゴシック" w:hint="eastAsia"/>
        </w:rPr>
        <w:t>となります。</w:t>
      </w:r>
    </w:p>
    <w:p w14:paraId="1D21F84A" w14:textId="72B811E5" w:rsidR="003A6EA8" w:rsidRDefault="003A6EA8" w:rsidP="003A6EA8">
      <w:pPr>
        <w:jc w:val="left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 xml:space="preserve">　　　当日変更の場合は</w:t>
      </w:r>
      <w:r w:rsidR="00FE40E8">
        <w:rPr>
          <w:rFonts w:ascii="BIZ UDPゴシック" w:hAnsi="BIZ UDPゴシック" w:hint="eastAsia"/>
        </w:rPr>
        <w:t>、選手変更届を</w:t>
      </w:r>
      <w:r w:rsidR="00E95417">
        <w:rPr>
          <w:rFonts w:ascii="BIZ UDPゴシック" w:hAnsi="BIZ UDPゴシック" w:hint="eastAsia"/>
        </w:rPr>
        <w:t>大会当日、行ってください。</w:t>
      </w:r>
    </w:p>
    <w:p w14:paraId="5732D3FC" w14:textId="77777777" w:rsidR="00575D82" w:rsidRDefault="00575D82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</w:p>
    <w:p w14:paraId="374E0E76" w14:textId="47B2B972" w:rsidR="00CE2F40" w:rsidRDefault="00D01386" w:rsidP="00490334">
      <w:pPr>
        <w:ind w:firstLineChars="300" w:firstLine="58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CE2F40">
        <w:rPr>
          <w:rFonts w:ascii="BIZ UDPゴシック" w:eastAsia="BIZ UDPゴシック" w:hAnsi="BIZ UDPゴシック" w:hint="eastAsia"/>
        </w:rPr>
        <w:t>選手登録方法</w:t>
      </w:r>
    </w:p>
    <w:p w14:paraId="301C8790" w14:textId="77777777" w:rsidR="003A7C71" w:rsidRDefault="003A7C71" w:rsidP="00490334">
      <w:pPr>
        <w:ind w:firstLineChars="300" w:firstLine="580"/>
        <w:jc w:val="left"/>
        <w:rPr>
          <w:rFonts w:ascii="BIZ UDPゴシック" w:eastAsia="BIZ UDPゴシック" w:hAnsi="BIZ UDPゴシック"/>
        </w:rPr>
      </w:pPr>
    </w:p>
    <w:p w14:paraId="1E5EE85B" w14:textId="0C7D87D6" w:rsidR="003A7C71" w:rsidRPr="00F93BAA" w:rsidRDefault="003A7C71" w:rsidP="00490334">
      <w:pPr>
        <w:ind w:firstLineChars="300" w:firstLine="580"/>
        <w:jc w:val="left"/>
        <w:rPr>
          <w:rFonts w:ascii="BIZ UDPゴシック" w:eastAsia="BIZ UDPゴシック" w:hAnsi="BIZ UDPゴシック"/>
          <w:b/>
          <w:bCs/>
          <w:color w:val="FF0000"/>
        </w:rPr>
      </w:pPr>
      <w:r>
        <w:rPr>
          <w:rFonts w:ascii="BIZ UDPゴシック" w:eastAsia="BIZ UDPゴシック" w:hAnsi="BIZ UDPゴシック" w:hint="eastAsia"/>
        </w:rPr>
        <w:t xml:space="preserve"> </w:t>
      </w:r>
      <w:r w:rsidR="00F83125">
        <w:rPr>
          <w:rFonts w:ascii="BIZ UDPゴシック" w:eastAsia="BIZ UDPゴシック" w:hAnsi="BIZ UDPゴシック" w:hint="eastAsia"/>
        </w:rPr>
        <w:t xml:space="preserve"> </w:t>
      </w:r>
      <w:r w:rsidR="00F83125" w:rsidRPr="00F93BAA">
        <w:rPr>
          <w:rFonts w:ascii="BIZ UDPゴシック" w:eastAsia="BIZ UDPゴシック" w:hAnsi="BIZ UDPゴシック" w:hint="eastAsia"/>
          <w:b/>
          <w:bCs/>
          <w:color w:val="FF0000"/>
        </w:rPr>
        <w:t xml:space="preserve">メールアドレスの登録をお願いいたします。　</w:t>
      </w:r>
      <w:r w:rsidR="008A1552">
        <w:rPr>
          <w:rFonts w:ascii="BIZ UDPゴシック" w:eastAsia="BIZ UDPゴシック" w:hAnsi="BIZ UDPゴシック" w:hint="eastAsia"/>
          <w:b/>
          <w:bCs/>
          <w:color w:val="FF0000"/>
        </w:rPr>
        <w:t>ｋ</w:t>
      </w:r>
      <w:r w:rsidR="003E3E26" w:rsidRPr="00F93BAA">
        <w:rPr>
          <w:rFonts w:ascii="BIZ UDPゴシック" w:eastAsia="BIZ UDPゴシック" w:hAnsi="BIZ UDPゴシック"/>
          <w:b/>
          <w:bCs/>
          <w:color w:val="FF0000"/>
        </w:rPr>
        <w:t>iyota</w:t>
      </w:r>
      <w:r w:rsidR="00A04038" w:rsidRPr="00F93BAA">
        <w:rPr>
          <w:rFonts w:ascii="BIZ UDPゴシック" w:eastAsia="BIZ UDPゴシック" w:hAnsi="BIZ UDPゴシック" w:hint="eastAsia"/>
          <w:b/>
          <w:bCs/>
          <w:color w:val="FF0000"/>
        </w:rPr>
        <w:t>2024@koshigaya-vbf</w:t>
      </w:r>
      <w:r w:rsidR="00F93BAA" w:rsidRPr="00F93BAA">
        <w:rPr>
          <w:rFonts w:ascii="BIZ UDPゴシック" w:eastAsia="BIZ UDPゴシック" w:hAnsi="BIZ UDPゴシック" w:hint="eastAsia"/>
          <w:b/>
          <w:bCs/>
          <w:color w:val="FF0000"/>
        </w:rPr>
        <w:t>.net</w:t>
      </w:r>
      <w:r w:rsidR="003E3E26" w:rsidRPr="00F93BAA">
        <w:rPr>
          <w:rFonts w:ascii="BIZ UDPゴシック" w:eastAsia="BIZ UDPゴシック" w:hAnsi="BIZ UDPゴシック" w:hint="eastAsia"/>
          <w:b/>
          <w:bCs/>
          <w:color w:val="FF0000"/>
        </w:rPr>
        <w:t xml:space="preserve"> </w:t>
      </w:r>
    </w:p>
    <w:p w14:paraId="673F3923" w14:textId="77777777" w:rsidR="00D01386" w:rsidRPr="00F93BAA" w:rsidRDefault="00D01386" w:rsidP="000D631C">
      <w:pPr>
        <w:ind w:firstLineChars="300" w:firstLine="580"/>
        <w:jc w:val="left"/>
        <w:rPr>
          <w:rFonts w:ascii="BIZ UDPゴシック" w:eastAsia="BIZ UDPゴシック" w:hAnsi="BIZ UDPゴシック"/>
          <w:b/>
          <w:bCs/>
          <w:color w:val="FF0000"/>
        </w:rPr>
      </w:pPr>
    </w:p>
    <w:p w14:paraId="51A4FBDB" w14:textId="4F14AA41" w:rsidR="007C57DA" w:rsidRDefault="007C57DA" w:rsidP="000A74DA">
      <w:pPr>
        <w:pStyle w:val="a9"/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　越谷市バレーボール連盟　選手登録届を確認。</w:t>
      </w:r>
    </w:p>
    <w:p w14:paraId="0AB10C0A" w14:textId="03EEC931" w:rsidR="00C93245" w:rsidRDefault="004A7ECF" w:rsidP="000A74DA">
      <w:pPr>
        <w:pStyle w:val="a9"/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大会登録のお知らせメールが登録頂いたメールに送信されます。</w:t>
      </w:r>
    </w:p>
    <w:p w14:paraId="7AC370F5" w14:textId="2350B13A" w:rsidR="000A74DA" w:rsidRDefault="000A74DA" w:rsidP="000A74DA">
      <w:pPr>
        <w:pStyle w:val="a9"/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ホームページより大会登録用</w:t>
      </w:r>
      <w:r w:rsidR="000760BC">
        <w:rPr>
          <w:rFonts w:ascii="BIZ UDPゴシック" w:eastAsia="BIZ UDPゴシック" w:hAnsi="BIZ UDPゴシック" w:hint="eastAsia"/>
        </w:rPr>
        <w:t>用紙を取得</w:t>
      </w:r>
      <w:r w:rsidR="003C2BC3">
        <w:rPr>
          <w:rFonts w:ascii="BIZ UDPゴシック" w:eastAsia="BIZ UDPゴシック" w:hAnsi="BIZ UDPゴシック" w:hint="eastAsia"/>
        </w:rPr>
        <w:t>。</w:t>
      </w:r>
    </w:p>
    <w:p w14:paraId="3AF37C2B" w14:textId="1AFFF3B1" w:rsidR="000760BC" w:rsidRDefault="00BC07B6" w:rsidP="000A74DA">
      <w:pPr>
        <w:pStyle w:val="a9"/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背番号・キャプテンチェック・年齢・選手氏名を</w:t>
      </w:r>
      <w:r w:rsidR="003C2BC3">
        <w:rPr>
          <w:rFonts w:ascii="BIZ UDPゴシック" w:eastAsia="BIZ UDPゴシック" w:hAnsi="BIZ UDPゴシック" w:hint="eastAsia"/>
        </w:rPr>
        <w:t>記入。</w:t>
      </w:r>
    </w:p>
    <w:p w14:paraId="4A748107" w14:textId="42CCBDB7" w:rsidR="00327AC0" w:rsidRPr="00327AC0" w:rsidRDefault="003C2BC3" w:rsidP="00327AC0">
      <w:pPr>
        <w:pStyle w:val="a9"/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メールにて各部のメールアドレスに</w:t>
      </w:r>
      <w:r w:rsidR="0030545E">
        <w:rPr>
          <w:rFonts w:ascii="BIZ UDPゴシック" w:eastAsia="BIZ UDPゴシック" w:hAnsi="BIZ UDPゴシック" w:hint="eastAsia"/>
        </w:rPr>
        <w:t>送信。</w:t>
      </w:r>
    </w:p>
    <w:p w14:paraId="055D0075" w14:textId="02FA4788" w:rsidR="0030545E" w:rsidRDefault="004D7693" w:rsidP="000A74DA">
      <w:pPr>
        <w:pStyle w:val="a9"/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送信後、</w:t>
      </w:r>
      <w:r w:rsidR="0030545E">
        <w:rPr>
          <w:rFonts w:ascii="BIZ UDPゴシック" w:eastAsia="BIZ UDPゴシック" w:hAnsi="BIZ UDPゴシック" w:hint="eastAsia"/>
        </w:rPr>
        <w:t>登録完了メールが返信され</w:t>
      </w:r>
      <w:r>
        <w:rPr>
          <w:rFonts w:ascii="BIZ UDPゴシック" w:eastAsia="BIZ UDPゴシック" w:hAnsi="BIZ UDPゴシック" w:hint="eastAsia"/>
        </w:rPr>
        <w:t>ましたら、登録完了となります。</w:t>
      </w:r>
    </w:p>
    <w:p w14:paraId="3E754FDA" w14:textId="77777777" w:rsidR="00194AC8" w:rsidRDefault="00194AC8" w:rsidP="00194AC8">
      <w:pPr>
        <w:jc w:val="left"/>
        <w:rPr>
          <w:rFonts w:ascii="BIZ UDPゴシック" w:eastAsia="BIZ UDPゴシック" w:hAnsi="BIZ UDPゴシック"/>
        </w:rPr>
      </w:pPr>
    </w:p>
    <w:p w14:paraId="4F5B3C40" w14:textId="101B6E53" w:rsidR="00FC72DB" w:rsidRDefault="00194AC8" w:rsidP="00194AC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</w:t>
      </w:r>
      <w:r w:rsidR="00AF7648"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</w:rPr>
        <w:t>携帯・スマートフォンでのメール受信設定によっては、着信拒否の設定を変更し、</w:t>
      </w:r>
    </w:p>
    <w:p w14:paraId="0282F98E" w14:textId="0E920011" w:rsidR="00301686" w:rsidRDefault="00301686" w:rsidP="00194AC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 </w:t>
      </w:r>
      <w:r>
        <w:rPr>
          <w:rFonts w:ascii="BIZ UDPゴシック" w:eastAsia="BIZ UDPゴシック" w:hAnsi="BIZ UDPゴシック"/>
        </w:rPr>
        <w:t>Koshigaya</w:t>
      </w:r>
      <w:r>
        <w:rPr>
          <w:rFonts w:ascii="BIZ UDPゴシック" w:eastAsia="BIZ UDPゴシック" w:hAnsi="BIZ UDPゴシック" w:hint="eastAsia"/>
        </w:rPr>
        <w:t>-vbf.netからのメール受信を許可する設定が必要となります。</w:t>
      </w:r>
    </w:p>
    <w:p w14:paraId="35BCDF6E" w14:textId="77777777" w:rsidR="005366A4" w:rsidRDefault="001303EB" w:rsidP="00194AC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 案内や大会結果等のファイルを送付ことがありますので、フリーメール</w:t>
      </w:r>
    </w:p>
    <w:p w14:paraId="69734113" w14:textId="135D1300" w:rsidR="001303EB" w:rsidRPr="00301686" w:rsidRDefault="00D158DF" w:rsidP="005366A4">
      <w:pPr>
        <w:ind w:firstLineChars="500" w:firstLine="966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（yahooメール、Gｍａｉｌ</w:t>
      </w:r>
      <w:r w:rsidR="005366A4">
        <w:rPr>
          <w:rFonts w:ascii="BIZ UDPゴシック" w:eastAsia="BIZ UDPゴシック" w:hAnsi="BIZ UDPゴシック" w:hint="eastAsia"/>
        </w:rPr>
        <w:t>等）での</w:t>
      </w:r>
      <w:r w:rsidR="0087744A">
        <w:rPr>
          <w:rFonts w:ascii="BIZ UDPゴシック" w:eastAsia="BIZ UDPゴシック" w:hAnsi="BIZ UDPゴシック" w:hint="eastAsia"/>
        </w:rPr>
        <w:t>登録を推奨いたします。</w:t>
      </w:r>
    </w:p>
    <w:p w14:paraId="17538435" w14:textId="77777777" w:rsidR="00D01386" w:rsidRDefault="00D01386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</w:p>
    <w:p w14:paraId="76495823" w14:textId="2391CC1B" w:rsidR="00D01386" w:rsidRDefault="0087744A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大会登録メールアドレス</w:t>
      </w:r>
    </w:p>
    <w:p w14:paraId="34B2CDA1" w14:textId="49722507" w:rsidR="0087744A" w:rsidRDefault="0087744A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家庭婦人１部　</w:t>
      </w:r>
      <w:hyperlink r:id="rId5" w:history="1">
        <w:r w:rsidR="00966897" w:rsidRPr="0069024E">
          <w:rPr>
            <w:rStyle w:val="aa"/>
            <w:rFonts w:ascii="BIZ UDPゴシック" w:eastAsia="BIZ UDPゴシック" w:hAnsi="BIZ UDPゴシック" w:hint="eastAsia"/>
          </w:rPr>
          <w:t>mama01@koshigaya-vbf.net</w:t>
        </w:r>
      </w:hyperlink>
    </w:p>
    <w:p w14:paraId="7704E8F4" w14:textId="01E34495" w:rsidR="00966897" w:rsidRDefault="00966897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家庭婦人２部　</w:t>
      </w:r>
      <w:hyperlink r:id="rId6" w:history="1">
        <w:r w:rsidR="009F5A3F" w:rsidRPr="0069024E">
          <w:rPr>
            <w:rStyle w:val="aa"/>
            <w:rFonts w:ascii="BIZ UDPゴシック" w:eastAsia="BIZ UDPゴシック" w:hAnsi="BIZ UDPゴシック" w:hint="eastAsia"/>
          </w:rPr>
          <w:t>mama02@koshigaya-vbf.net</w:t>
        </w:r>
      </w:hyperlink>
    </w:p>
    <w:p w14:paraId="4D0D669F" w14:textId="74499BB6" w:rsidR="00913628" w:rsidRDefault="00913628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家庭婦人３部　</w:t>
      </w:r>
      <w:hyperlink r:id="rId7" w:history="1">
        <w:r w:rsidR="009F5A3F" w:rsidRPr="0069024E">
          <w:rPr>
            <w:rStyle w:val="aa"/>
            <w:rFonts w:ascii="BIZ UDPゴシック" w:eastAsia="BIZ UDPゴシック" w:hAnsi="BIZ UDPゴシック" w:hint="eastAsia"/>
          </w:rPr>
          <w:t>mama03@koshigaya-vbf.net</w:t>
        </w:r>
      </w:hyperlink>
    </w:p>
    <w:p w14:paraId="78F06F56" w14:textId="367B3B90" w:rsidR="00913628" w:rsidRPr="00966897" w:rsidRDefault="00913628" w:rsidP="000D631C">
      <w:pPr>
        <w:ind w:firstLineChars="300" w:firstLine="58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家庭婦人４部　</w:t>
      </w:r>
      <w:hyperlink r:id="rId8" w:history="1">
        <w:r w:rsidR="00C32248" w:rsidRPr="0069024E">
          <w:rPr>
            <w:rStyle w:val="aa"/>
            <w:rFonts w:ascii="BIZ UDPゴシック" w:eastAsia="BIZ UDPゴシック" w:hAnsi="BIZ UDPゴシック" w:hint="eastAsia"/>
          </w:rPr>
          <w:t>mama04@koshigaya-vbf.net</w:t>
        </w:r>
      </w:hyperlink>
    </w:p>
    <w:p w14:paraId="30E114A2" w14:textId="77777777" w:rsidR="0016633D" w:rsidRPr="00C32248" w:rsidRDefault="0016633D" w:rsidP="0016633D">
      <w:pPr>
        <w:jc w:val="left"/>
        <w:rPr>
          <w:rFonts w:ascii="BIZ UDPゴシック" w:eastAsia="BIZ UDPゴシック" w:hAnsi="BIZ UDPゴシック"/>
        </w:rPr>
      </w:pPr>
    </w:p>
    <w:sectPr w:rsidR="0016633D" w:rsidRPr="00C32248" w:rsidSect="003321CD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FB2"/>
    <w:multiLevelType w:val="hybridMultilevel"/>
    <w:tmpl w:val="402C4FEA"/>
    <w:lvl w:ilvl="0" w:tplc="01CC5110">
      <w:start w:val="1"/>
      <w:numFmt w:val="decimalFullWidth"/>
      <w:lvlText w:val="%1，"/>
      <w:lvlJc w:val="left"/>
      <w:pPr>
        <w:ind w:left="1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40"/>
      </w:pPr>
    </w:lvl>
    <w:lvl w:ilvl="3" w:tplc="0409000F" w:tentative="1">
      <w:start w:val="1"/>
      <w:numFmt w:val="decimal"/>
      <w:lvlText w:val="%4."/>
      <w:lvlJc w:val="left"/>
      <w:pPr>
        <w:ind w:left="2475" w:hanging="440"/>
      </w:pPr>
    </w:lvl>
    <w:lvl w:ilvl="4" w:tplc="04090017" w:tentative="1">
      <w:start w:val="1"/>
      <w:numFmt w:val="aiueoFullWidth"/>
      <w:lvlText w:val="(%5)"/>
      <w:lvlJc w:val="left"/>
      <w:pPr>
        <w:ind w:left="291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40"/>
      </w:pPr>
    </w:lvl>
    <w:lvl w:ilvl="6" w:tplc="0409000F" w:tentative="1">
      <w:start w:val="1"/>
      <w:numFmt w:val="decimal"/>
      <w:lvlText w:val="%7."/>
      <w:lvlJc w:val="left"/>
      <w:pPr>
        <w:ind w:left="3795" w:hanging="440"/>
      </w:pPr>
    </w:lvl>
    <w:lvl w:ilvl="7" w:tplc="04090017" w:tentative="1">
      <w:start w:val="1"/>
      <w:numFmt w:val="aiueoFullWidth"/>
      <w:lvlText w:val="(%8)"/>
      <w:lvlJc w:val="left"/>
      <w:pPr>
        <w:ind w:left="42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40"/>
      </w:pPr>
    </w:lvl>
  </w:abstractNum>
  <w:abstractNum w:abstractNumId="1" w15:restartNumberingAfterBreak="0">
    <w:nsid w:val="6F740EF3"/>
    <w:multiLevelType w:val="hybridMultilevel"/>
    <w:tmpl w:val="73064308"/>
    <w:lvl w:ilvl="0" w:tplc="D4E62882">
      <w:start w:val="1"/>
      <w:numFmt w:val="decimalFullWidth"/>
      <w:lvlText w:val="%1．"/>
      <w:lvlJc w:val="left"/>
      <w:pPr>
        <w:ind w:left="1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40"/>
      </w:pPr>
    </w:lvl>
    <w:lvl w:ilvl="3" w:tplc="0409000F" w:tentative="1">
      <w:start w:val="1"/>
      <w:numFmt w:val="decimal"/>
      <w:lvlText w:val="%4."/>
      <w:lvlJc w:val="left"/>
      <w:pPr>
        <w:ind w:left="2475" w:hanging="440"/>
      </w:pPr>
    </w:lvl>
    <w:lvl w:ilvl="4" w:tplc="04090017" w:tentative="1">
      <w:start w:val="1"/>
      <w:numFmt w:val="aiueoFullWidth"/>
      <w:lvlText w:val="(%5)"/>
      <w:lvlJc w:val="left"/>
      <w:pPr>
        <w:ind w:left="291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40"/>
      </w:pPr>
    </w:lvl>
    <w:lvl w:ilvl="6" w:tplc="0409000F" w:tentative="1">
      <w:start w:val="1"/>
      <w:numFmt w:val="decimal"/>
      <w:lvlText w:val="%7."/>
      <w:lvlJc w:val="left"/>
      <w:pPr>
        <w:ind w:left="3795" w:hanging="440"/>
      </w:pPr>
    </w:lvl>
    <w:lvl w:ilvl="7" w:tplc="04090017" w:tentative="1">
      <w:start w:val="1"/>
      <w:numFmt w:val="aiueoFullWidth"/>
      <w:lvlText w:val="(%8)"/>
      <w:lvlJc w:val="left"/>
      <w:pPr>
        <w:ind w:left="42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40"/>
      </w:pPr>
    </w:lvl>
  </w:abstractNum>
  <w:num w:numId="1" w16cid:durableId="1486311168">
    <w:abstractNumId w:val="0"/>
  </w:num>
  <w:num w:numId="2" w16cid:durableId="96504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4"/>
    <w:rsid w:val="000760BC"/>
    <w:rsid w:val="000A74DA"/>
    <w:rsid w:val="000D16D7"/>
    <w:rsid w:val="000D631C"/>
    <w:rsid w:val="001303EB"/>
    <w:rsid w:val="0016633D"/>
    <w:rsid w:val="00194AC8"/>
    <w:rsid w:val="001F6857"/>
    <w:rsid w:val="002A1CB5"/>
    <w:rsid w:val="002B3696"/>
    <w:rsid w:val="002E3646"/>
    <w:rsid w:val="00301686"/>
    <w:rsid w:val="0030545E"/>
    <w:rsid w:val="00327AC0"/>
    <w:rsid w:val="003321CD"/>
    <w:rsid w:val="003A6EA8"/>
    <w:rsid w:val="003A7C71"/>
    <w:rsid w:val="003C2BC3"/>
    <w:rsid w:val="003D1BBB"/>
    <w:rsid w:val="003E3E26"/>
    <w:rsid w:val="00484E38"/>
    <w:rsid w:val="00490334"/>
    <w:rsid w:val="004A0F5F"/>
    <w:rsid w:val="004A7ECF"/>
    <w:rsid w:val="004D7693"/>
    <w:rsid w:val="005366A4"/>
    <w:rsid w:val="0055492A"/>
    <w:rsid w:val="00575D82"/>
    <w:rsid w:val="006537A8"/>
    <w:rsid w:val="007C57DA"/>
    <w:rsid w:val="007D0C84"/>
    <w:rsid w:val="00870C18"/>
    <w:rsid w:val="0087744A"/>
    <w:rsid w:val="008A1552"/>
    <w:rsid w:val="008C1230"/>
    <w:rsid w:val="00913628"/>
    <w:rsid w:val="00926515"/>
    <w:rsid w:val="00966897"/>
    <w:rsid w:val="009F5A3F"/>
    <w:rsid w:val="00A04038"/>
    <w:rsid w:val="00AF7648"/>
    <w:rsid w:val="00BC07B6"/>
    <w:rsid w:val="00C32248"/>
    <w:rsid w:val="00C93245"/>
    <w:rsid w:val="00CE2F40"/>
    <w:rsid w:val="00D01386"/>
    <w:rsid w:val="00D158DF"/>
    <w:rsid w:val="00E95417"/>
    <w:rsid w:val="00F56B99"/>
    <w:rsid w:val="00F65452"/>
    <w:rsid w:val="00F83125"/>
    <w:rsid w:val="00F93BAA"/>
    <w:rsid w:val="00FC72DB"/>
    <w:rsid w:val="00FE40E8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1CE0"/>
  <w15:chartTrackingRefBased/>
  <w15:docId w15:val="{C2DF3C09-756F-46CD-86AD-17B2949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C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C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C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C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C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C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C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C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C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0C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D0C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0C8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D0C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D0C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D0C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D0C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D0C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D0C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D0C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D0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0C8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D0C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0C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D0C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0C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D0C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D0C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D0C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D0C84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966897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6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04@koshigaya-vbf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a03@koshigaya-vbf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02@koshigaya-vbf.net" TargetMode="External"/><Relationship Id="rId5" Type="http://schemas.openxmlformats.org/officeDocument/2006/relationships/hyperlink" Target="mailto:mama01@koshigaya-vbf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公克</dc:creator>
  <cp:keywords/>
  <dc:description/>
  <cp:lastModifiedBy>清田 公克</cp:lastModifiedBy>
  <cp:revision>50</cp:revision>
  <dcterms:created xsi:type="dcterms:W3CDTF">2024-03-31T21:41:00Z</dcterms:created>
  <dcterms:modified xsi:type="dcterms:W3CDTF">2024-04-04T06:13:00Z</dcterms:modified>
</cp:coreProperties>
</file>